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A76D3" w:rsidRPr="008012FE" w14:paraId="362757DC" w14:textId="77777777" w:rsidTr="003A76D3">
        <w:tc>
          <w:tcPr>
            <w:tcW w:w="4414" w:type="dxa"/>
          </w:tcPr>
          <w:p w14:paraId="5DAEE6CC" w14:textId="4D5CC945" w:rsidR="003A76D3" w:rsidRPr="008012FE" w:rsidRDefault="008012FE">
            <w:pPr>
              <w:rPr>
                <w:lang w:val="es-AR"/>
              </w:rPr>
            </w:pPr>
            <w:r>
              <w:rPr>
                <w:lang w:val="es-AR" w:bidi="ko-KR"/>
              </w:rPr>
              <w:t>ENGLISH</w:t>
            </w:r>
          </w:p>
        </w:tc>
        <w:tc>
          <w:tcPr>
            <w:tcW w:w="4414" w:type="dxa"/>
          </w:tcPr>
          <w:p w14:paraId="19D9087D" w14:textId="4E4444CC" w:rsidR="003A76D3" w:rsidRPr="008012FE" w:rsidRDefault="008012FE">
            <w:pPr>
              <w:rPr>
                <w:rFonts w:ascii="Times New Roman" w:eastAsia="Gulim" w:hAnsi="Times New Roman"/>
                <w:lang w:val="es-AR"/>
              </w:rPr>
            </w:pPr>
            <w:r>
              <w:rPr>
                <w:rFonts w:ascii="Times New Roman" w:eastAsia="Gulim" w:hAnsi="Times New Roman"/>
                <w:lang w:val="es-AR" w:bidi="ko-KR"/>
              </w:rPr>
              <w:t>KOREAN</w:t>
            </w:r>
          </w:p>
        </w:tc>
      </w:tr>
      <w:tr w:rsidR="003A76D3" w:rsidRPr="008012FE" w14:paraId="0CCC58AC" w14:textId="77777777" w:rsidTr="003A76D3">
        <w:tc>
          <w:tcPr>
            <w:tcW w:w="4414" w:type="dxa"/>
          </w:tcPr>
          <w:p w14:paraId="1E627275" w14:textId="15D63172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Steps to Obtaining a Basic Business License</w:t>
            </w:r>
          </w:p>
        </w:tc>
        <w:tc>
          <w:tcPr>
            <w:tcW w:w="4414" w:type="dxa"/>
          </w:tcPr>
          <w:p w14:paraId="41CDBCAF" w14:textId="26A4E37F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기본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사업자등록증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취득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단계</w:t>
            </w:r>
          </w:p>
        </w:tc>
      </w:tr>
      <w:tr w:rsidR="003A76D3" w:rsidRPr="008012FE" w14:paraId="343FB66C" w14:textId="77777777" w:rsidTr="003A76D3">
        <w:tc>
          <w:tcPr>
            <w:tcW w:w="4414" w:type="dxa"/>
          </w:tcPr>
          <w:p w14:paraId="167282D2" w14:textId="5533900C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Corporate Registration &amp; Trade Name Registration</w:t>
            </w:r>
          </w:p>
        </w:tc>
        <w:tc>
          <w:tcPr>
            <w:tcW w:w="4414" w:type="dxa"/>
          </w:tcPr>
          <w:p w14:paraId="42117EF1" w14:textId="1EB84EA3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법인등록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및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상호등록</w:t>
            </w:r>
          </w:p>
        </w:tc>
      </w:tr>
      <w:tr w:rsidR="003A76D3" w:rsidRPr="008012FE" w14:paraId="3E14EBB2" w14:textId="77777777" w:rsidTr="003A76D3">
        <w:tc>
          <w:tcPr>
            <w:tcW w:w="4414" w:type="dxa"/>
          </w:tcPr>
          <w:p w14:paraId="0B462308" w14:textId="3629FE97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Registration with Internal Revenue Service (IRS) and DC Office of Tax and Revenue</w:t>
            </w:r>
          </w:p>
        </w:tc>
        <w:tc>
          <w:tcPr>
            <w:tcW w:w="4414" w:type="dxa"/>
          </w:tcPr>
          <w:p w14:paraId="1CBA9C8F" w14:textId="1FAD9257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국세청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(Internal Revenue Service, IRS)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및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DC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세무국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(Office of Tax and Revenue)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에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등록</w:t>
            </w:r>
          </w:p>
        </w:tc>
      </w:tr>
      <w:tr w:rsidR="003A76D3" w:rsidRPr="008012FE" w14:paraId="6E57F8A5" w14:textId="77777777" w:rsidTr="003A76D3">
        <w:tc>
          <w:tcPr>
            <w:tcW w:w="4414" w:type="dxa"/>
          </w:tcPr>
          <w:p w14:paraId="43A2EC06" w14:textId="0418C5B8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Registration with Office of the Zoning Administrator</w:t>
            </w:r>
          </w:p>
        </w:tc>
        <w:tc>
          <w:tcPr>
            <w:tcW w:w="4414" w:type="dxa"/>
          </w:tcPr>
          <w:p w14:paraId="5C456C48" w14:textId="60D3E640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구역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행정관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사무국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(Office of the Zoning Administrator)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에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등록</w:t>
            </w:r>
          </w:p>
        </w:tc>
      </w:tr>
      <w:tr w:rsidR="003A76D3" w:rsidRPr="008012FE" w14:paraId="7526C629" w14:textId="77777777" w:rsidTr="003A76D3">
        <w:tc>
          <w:tcPr>
            <w:tcW w:w="4414" w:type="dxa"/>
          </w:tcPr>
          <w:p w14:paraId="3FEAC0C3" w14:textId="4565D5AC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Basic Business License (BBL) Application</w:t>
            </w:r>
          </w:p>
        </w:tc>
        <w:tc>
          <w:tcPr>
            <w:tcW w:w="4414" w:type="dxa"/>
          </w:tcPr>
          <w:p w14:paraId="2BF1C531" w14:textId="3C350C80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기본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사업자등록증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(Basic Business License, BBL)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신청</w:t>
            </w:r>
          </w:p>
        </w:tc>
      </w:tr>
      <w:tr w:rsidR="003A76D3" w:rsidRPr="008012FE" w14:paraId="2030C248" w14:textId="77777777" w:rsidTr="003A76D3">
        <w:tc>
          <w:tcPr>
            <w:tcW w:w="4414" w:type="dxa"/>
          </w:tcPr>
          <w:p w14:paraId="6B8CF92B" w14:textId="6EC2F94E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Step 1 – Corporate &amp; Trade Name Registration</w:t>
            </w:r>
          </w:p>
        </w:tc>
        <w:tc>
          <w:tcPr>
            <w:tcW w:w="4414" w:type="dxa"/>
          </w:tcPr>
          <w:p w14:paraId="1A3FE494" w14:textId="5A2D6FE0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1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단계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-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기업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및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상호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등록</w:t>
            </w:r>
          </w:p>
        </w:tc>
      </w:tr>
      <w:tr w:rsidR="003A76D3" w:rsidRPr="008012FE" w14:paraId="0CB1B919" w14:textId="77777777" w:rsidTr="003A76D3">
        <w:tc>
          <w:tcPr>
            <w:tcW w:w="4414" w:type="dxa"/>
          </w:tcPr>
          <w:p w14:paraId="099A06B2" w14:textId="48E30CA9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 xml:space="preserve">If your business is operating as a corporate entity (e.g., corporation, limited liability company, or partnership), register via </w:t>
            </w:r>
            <w:r w:rsidRPr="008012FE">
              <w:fldChar w:fldCharType="begin"/>
            </w:r>
            <w:r w:rsidRPr="008012FE">
              <w:rPr>
                <w:lang w:val="en-US"/>
              </w:rPr>
              <w:instrText>HYPERLINK "https://corponline.dlcp.dc.gov/" \t "_blank"</w:instrText>
            </w:r>
            <w:r w:rsidRPr="008012FE">
              <w:fldChar w:fldCharType="separate"/>
            </w:r>
            <w:r w:rsidRPr="008012FE">
              <w:rPr>
                <w:rStyle w:val="Hipervnculo"/>
                <w:lang w:val="en-US" w:eastAsia="en-US" w:bidi="en-US"/>
              </w:rPr>
              <w:t>CorpOnline</w:t>
            </w:r>
            <w:r w:rsidRPr="008012FE">
              <w:rPr>
                <w:rStyle w:val="Hipervnculo"/>
                <w:lang w:val="en-US" w:eastAsia="en-US" w:bidi="en-US"/>
              </w:rPr>
              <w:fldChar w:fldCharType="end"/>
            </w:r>
            <w:r w:rsidRPr="008012FE">
              <w:rPr>
                <w:lang w:val="en-US" w:eastAsia="en-US" w:bidi="en-US"/>
              </w:rPr>
              <w:t>.</w:t>
            </w:r>
          </w:p>
        </w:tc>
        <w:tc>
          <w:tcPr>
            <w:tcW w:w="4414" w:type="dxa"/>
          </w:tcPr>
          <w:p w14:paraId="74FF9987" w14:textId="1C29DB5D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사업장이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법인격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(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예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: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법인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,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유한책임회사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또는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동업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)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으로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운영되는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경우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hyperlink r:id="rId5" w:tgtFrame="_blank" w:history="1">
              <w:r w:rsidRPr="008012FE">
                <w:rPr>
                  <w:rStyle w:val="Hipervnculo"/>
                  <w:rFonts w:ascii="Times New Roman" w:eastAsia="Gulim" w:hAnsi="Times New Roman"/>
                  <w:lang w:val="ko-KR" w:bidi="ko-KR"/>
                </w:rPr>
                <w:t>CorpOnline</w:t>
              </w:r>
            </w:hyperlink>
            <w:r w:rsidRPr="008012FE">
              <w:rPr>
                <w:rFonts w:ascii="Times New Roman" w:eastAsia="Gulim" w:hAnsi="Times New Roman"/>
                <w:lang w:val="ko-KR" w:bidi="ko-KR"/>
              </w:rPr>
              <w:t>을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통해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등록합니다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.</w:t>
            </w:r>
          </w:p>
        </w:tc>
      </w:tr>
      <w:tr w:rsidR="003A76D3" w:rsidRPr="008012FE" w14:paraId="0AD6260E" w14:textId="77777777" w:rsidTr="003A76D3">
        <w:tc>
          <w:tcPr>
            <w:tcW w:w="4414" w:type="dxa"/>
          </w:tcPr>
          <w:p w14:paraId="16EC545C" w14:textId="49699BD1" w:rsidR="003A76D3" w:rsidRPr="008012FE" w:rsidRDefault="003A76D3" w:rsidP="003A76D3">
            <w:pPr>
              <w:rPr>
                <w:b/>
                <w:bCs/>
                <w:lang w:val="en-US"/>
              </w:rPr>
            </w:pPr>
            <w:r w:rsidRPr="008012FE">
              <w:rPr>
                <w:b/>
                <w:bCs/>
                <w:lang w:val="en-US" w:eastAsia="en-US" w:bidi="en-US"/>
              </w:rPr>
              <w:t>Trade Name Registration</w:t>
            </w:r>
          </w:p>
        </w:tc>
        <w:tc>
          <w:tcPr>
            <w:tcW w:w="4414" w:type="dxa"/>
          </w:tcPr>
          <w:p w14:paraId="036D1548" w14:textId="0CD14359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상호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등록</w:t>
            </w:r>
          </w:p>
        </w:tc>
      </w:tr>
      <w:tr w:rsidR="003A76D3" w:rsidRPr="008012FE" w14:paraId="4B45D97C" w14:textId="77777777" w:rsidTr="003A76D3">
        <w:tc>
          <w:tcPr>
            <w:tcW w:w="4414" w:type="dxa"/>
          </w:tcPr>
          <w:p w14:paraId="62933B94" w14:textId="738B7465" w:rsidR="003A76D3" w:rsidRPr="008012FE" w:rsidRDefault="003A76D3" w:rsidP="003A76D3">
            <w:pPr>
              <w:rPr>
                <w:b/>
                <w:bCs/>
                <w:lang w:val="en-US"/>
              </w:rPr>
            </w:pPr>
            <w:r w:rsidRPr="008012FE">
              <w:rPr>
                <w:lang w:val="en-US" w:eastAsia="en-US" w:bidi="en-US"/>
              </w:rPr>
              <w:t xml:space="preserve">If you are planning to use a fictitious or shortened version of the corporate name when conducting business, register the trade name via </w:t>
            </w:r>
            <w:r w:rsidRPr="008012FE">
              <w:fldChar w:fldCharType="begin"/>
            </w:r>
            <w:r w:rsidRPr="008012FE">
              <w:rPr>
                <w:lang w:val="en-US"/>
              </w:rPr>
              <w:instrText>HYPERLINK "https://corponline.dlcp.dc.gov/" \t "_blank"</w:instrText>
            </w:r>
            <w:r w:rsidRPr="008012FE">
              <w:fldChar w:fldCharType="separate"/>
            </w:r>
            <w:r w:rsidRPr="008012FE">
              <w:rPr>
                <w:rStyle w:val="Hipervnculo"/>
                <w:lang w:val="en-US" w:eastAsia="en-US" w:bidi="en-US"/>
              </w:rPr>
              <w:t>CorpOnline</w:t>
            </w:r>
            <w:r w:rsidRPr="008012FE">
              <w:rPr>
                <w:rStyle w:val="Hipervnculo"/>
                <w:lang w:val="en-US" w:eastAsia="en-US" w:bidi="en-US"/>
              </w:rPr>
              <w:fldChar w:fldCharType="end"/>
            </w:r>
            <w:r w:rsidRPr="008012FE">
              <w:rPr>
                <w:lang w:val="en-US" w:eastAsia="en-US" w:bidi="en-US"/>
              </w:rPr>
              <w:t>.</w:t>
            </w:r>
          </w:p>
        </w:tc>
        <w:tc>
          <w:tcPr>
            <w:tcW w:w="4414" w:type="dxa"/>
          </w:tcPr>
          <w:p w14:paraId="456192B4" w14:textId="2702DA64" w:rsidR="003A76D3" w:rsidRPr="008012FE" w:rsidRDefault="003A76D3" w:rsidP="005217C7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비즈니스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수행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시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,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가</w:t>
            </w:r>
            <w:r w:rsidR="005217C7" w:rsidRPr="008012FE">
              <w:rPr>
                <w:rFonts w:ascii="Times New Roman" w:eastAsia="Gulim" w:hAnsi="Times New Roman" w:hint="eastAsia"/>
                <w:lang w:val="ko-KR" w:bidi="ko-KR"/>
              </w:rPr>
              <w:t>상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또는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축약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상호를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사용할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계획이신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경우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hyperlink r:id="rId6" w:tgtFrame="_blank" w:history="1">
              <w:r w:rsidRPr="008012FE">
                <w:rPr>
                  <w:rStyle w:val="Hipervnculo"/>
                  <w:rFonts w:ascii="Times New Roman" w:eastAsia="Gulim" w:hAnsi="Times New Roman"/>
                  <w:lang w:val="ko-KR" w:bidi="ko-KR"/>
                </w:rPr>
                <w:t>CorpOnline</w:t>
              </w:r>
            </w:hyperlink>
            <w:r w:rsidRPr="008012FE">
              <w:rPr>
                <w:rFonts w:ascii="Times New Roman" w:eastAsia="Gulim" w:hAnsi="Times New Roman"/>
                <w:lang w:val="ko-KR" w:bidi="ko-KR"/>
              </w:rPr>
              <w:t>을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통해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상호를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등록합니다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.</w:t>
            </w:r>
          </w:p>
        </w:tc>
      </w:tr>
      <w:tr w:rsidR="003A76D3" w:rsidRPr="008012FE" w14:paraId="32FF0B49" w14:textId="77777777" w:rsidTr="003A76D3">
        <w:tc>
          <w:tcPr>
            <w:tcW w:w="4414" w:type="dxa"/>
          </w:tcPr>
          <w:p w14:paraId="31D6986B" w14:textId="47FD2DDE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Step 2 – Registration with Internal Revenue Service and DC Office of Tax and Revenue</w:t>
            </w:r>
          </w:p>
        </w:tc>
        <w:tc>
          <w:tcPr>
            <w:tcW w:w="4414" w:type="dxa"/>
          </w:tcPr>
          <w:p w14:paraId="10A2074F" w14:textId="5DE3C98D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2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단계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–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국세청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및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DC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세무국에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등록</w:t>
            </w:r>
          </w:p>
        </w:tc>
      </w:tr>
      <w:tr w:rsidR="003A76D3" w:rsidRPr="008012FE" w14:paraId="1A14E111" w14:textId="77777777" w:rsidTr="003A76D3">
        <w:tc>
          <w:tcPr>
            <w:tcW w:w="4414" w:type="dxa"/>
          </w:tcPr>
          <w:p w14:paraId="2A9CA47D" w14:textId="56D57C22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Apply for Employer Identification Number (EIN) online, in-person at 77 K Street, NE, Washington, DC 20002, or via telephone at (202) 803-9000.</w:t>
            </w:r>
          </w:p>
        </w:tc>
        <w:tc>
          <w:tcPr>
            <w:tcW w:w="4414" w:type="dxa"/>
          </w:tcPr>
          <w:p w14:paraId="565F1E29" w14:textId="2159DA3D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고용주</w:t>
            </w:r>
            <w:r w:rsidR="00812767" w:rsidRPr="008012FE">
              <w:rPr>
                <w:rFonts w:ascii="Times New Roman" w:eastAsia="Gulim" w:hAnsi="Times New Roman" w:hint="eastAsia"/>
                <w:lang w:val="en-US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식별번호</w:t>
            </w:r>
            <w:r w:rsidRPr="008012FE">
              <w:rPr>
                <w:rFonts w:ascii="Times New Roman" w:eastAsia="Gulim" w:hAnsi="Times New Roman"/>
                <w:lang w:val="en-US" w:bidi="ko-KR"/>
              </w:rPr>
              <w:t>(Employer Identification Number, EIN)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를</w:t>
            </w:r>
            <w:r w:rsidRPr="008012FE">
              <w:rPr>
                <w:rFonts w:ascii="Times New Roman" w:eastAsia="Gulim" w:hAnsi="Times New Roman"/>
                <w:lang w:val="en-US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온라인</w:t>
            </w:r>
            <w:r w:rsidRPr="008012FE">
              <w:rPr>
                <w:rFonts w:ascii="Times New Roman" w:eastAsia="Gulim" w:hAnsi="Times New Roman"/>
                <w:lang w:val="en-US" w:bidi="ko-KR"/>
              </w:rPr>
              <w:t>, 77 K Street, NE, Washington, DC 20002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로</w:t>
            </w:r>
            <w:r w:rsidRPr="008012FE">
              <w:rPr>
                <w:rFonts w:ascii="Times New Roman" w:eastAsia="Gulim" w:hAnsi="Times New Roman"/>
                <w:lang w:val="en-US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직접</w:t>
            </w:r>
            <w:r w:rsidRPr="008012FE">
              <w:rPr>
                <w:rFonts w:ascii="Times New Roman" w:eastAsia="Gulim" w:hAnsi="Times New Roman"/>
                <w:lang w:val="en-US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방문</w:t>
            </w:r>
            <w:r w:rsidRPr="008012FE">
              <w:rPr>
                <w:rFonts w:ascii="Times New Roman" w:eastAsia="Gulim" w:hAnsi="Times New Roman"/>
                <w:lang w:val="en-US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또는</w:t>
            </w:r>
            <w:r w:rsidRPr="008012FE">
              <w:rPr>
                <w:rFonts w:ascii="Times New Roman" w:eastAsia="Gulim" w:hAnsi="Times New Roman"/>
                <w:lang w:val="en-US" w:bidi="ko-KR"/>
              </w:rPr>
              <w:t xml:space="preserve"> (202) 803-9000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으로</w:t>
            </w:r>
            <w:r w:rsidRPr="008012FE">
              <w:rPr>
                <w:rFonts w:ascii="Times New Roman" w:eastAsia="Gulim" w:hAnsi="Times New Roman"/>
                <w:lang w:val="en-US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전화하여</w:t>
            </w:r>
            <w:r w:rsidRPr="008012FE">
              <w:rPr>
                <w:rFonts w:ascii="Times New Roman" w:eastAsia="Gulim" w:hAnsi="Times New Roman"/>
                <w:lang w:val="en-US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신청합니다</w:t>
            </w:r>
            <w:r w:rsidRPr="008012FE">
              <w:rPr>
                <w:rFonts w:ascii="Times New Roman" w:eastAsia="Gulim" w:hAnsi="Times New Roman"/>
                <w:lang w:val="en-US" w:bidi="ko-KR"/>
              </w:rPr>
              <w:t>.</w:t>
            </w:r>
          </w:p>
        </w:tc>
      </w:tr>
      <w:tr w:rsidR="003A76D3" w:rsidRPr="008012FE" w14:paraId="75865878" w14:textId="77777777" w:rsidTr="003A76D3">
        <w:tc>
          <w:tcPr>
            <w:tcW w:w="4414" w:type="dxa"/>
          </w:tcPr>
          <w:p w14:paraId="3BA80B86" w14:textId="57080010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b/>
                <w:bCs/>
                <w:lang w:val="en-US" w:eastAsia="en-US" w:bidi="en-US"/>
              </w:rPr>
              <w:t>DC Office of Tax (OTR):</w:t>
            </w:r>
          </w:p>
        </w:tc>
        <w:tc>
          <w:tcPr>
            <w:tcW w:w="4414" w:type="dxa"/>
          </w:tcPr>
          <w:p w14:paraId="38CEEDD2" w14:textId="5B771C87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 xml:space="preserve">DC 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세무국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(OTR):</w:t>
            </w:r>
          </w:p>
        </w:tc>
      </w:tr>
      <w:tr w:rsidR="003A76D3" w:rsidRPr="008012FE" w14:paraId="78A3F424" w14:textId="77777777" w:rsidTr="003A76D3">
        <w:tc>
          <w:tcPr>
            <w:tcW w:w="4414" w:type="dxa"/>
          </w:tcPr>
          <w:p w14:paraId="52DA14E5" w14:textId="68F74C3D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Register EIN with the DC Office of Tax and Revenue </w:t>
            </w:r>
            <w:r w:rsidRPr="008012FE">
              <w:fldChar w:fldCharType="begin"/>
            </w:r>
            <w:r w:rsidRPr="008012FE">
              <w:rPr>
                <w:lang w:val="en-US"/>
              </w:rPr>
              <w:instrText>HYPERLINK "https://mytax.dc.gov/" \t "_blank"</w:instrText>
            </w:r>
            <w:r w:rsidRPr="008012FE">
              <w:fldChar w:fldCharType="separate"/>
            </w:r>
            <w:r w:rsidRPr="008012FE">
              <w:rPr>
                <w:rStyle w:val="Hipervnculo"/>
                <w:lang w:val="en-US" w:eastAsia="en-US" w:bidi="en-US"/>
              </w:rPr>
              <w:t>online</w:t>
            </w:r>
            <w:r w:rsidRPr="008012FE">
              <w:rPr>
                <w:rStyle w:val="Hipervnculo"/>
                <w:lang w:val="en-US" w:eastAsia="en-US" w:bidi="en-US"/>
              </w:rPr>
              <w:fldChar w:fldCharType="end"/>
            </w:r>
            <w:r w:rsidRPr="008012FE">
              <w:rPr>
                <w:lang w:val="en-US" w:eastAsia="en-US" w:bidi="en-US"/>
              </w:rPr>
              <w:t>. For more information visit 1101 4th Street, SW, 2nd Floor, Washington, DC 20024, or call (202) 727-4TAX.</w:t>
            </w:r>
          </w:p>
        </w:tc>
        <w:tc>
          <w:tcPr>
            <w:tcW w:w="4414" w:type="dxa"/>
          </w:tcPr>
          <w:p w14:paraId="13608390" w14:textId="038E47B4" w:rsidR="003A76D3" w:rsidRPr="008012FE" w:rsidRDefault="008012FE" w:rsidP="003A76D3">
            <w:pPr>
              <w:rPr>
                <w:rFonts w:ascii="Times New Roman" w:eastAsia="Gulim" w:hAnsi="Times New Roman"/>
                <w:lang w:val="en-US"/>
              </w:rPr>
            </w:pPr>
            <w:hyperlink r:id="rId7" w:tgtFrame="_blank" w:history="1">
              <w:r w:rsidR="003A76D3" w:rsidRPr="008012FE">
                <w:rPr>
                  <w:rStyle w:val="Hipervnculo"/>
                  <w:rFonts w:ascii="Times New Roman" w:eastAsia="Gulim" w:hAnsi="Times New Roman"/>
                  <w:lang w:val="ko-KR" w:bidi="ko-KR"/>
                </w:rPr>
                <w:t>온라인</w:t>
              </w:r>
            </w:hyperlink>
            <w:r w:rsidR="003A76D3" w:rsidRPr="008012FE">
              <w:rPr>
                <w:rFonts w:ascii="Times New Roman" w:eastAsia="Gulim" w:hAnsi="Times New Roman"/>
                <w:lang w:val="ko-KR" w:bidi="ko-KR"/>
              </w:rPr>
              <w:t>으로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 xml:space="preserve"> DC 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>세무국에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 xml:space="preserve"> EIN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>을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>등록합니다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 xml:space="preserve">. 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>자세한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>사항은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 xml:space="preserve"> 1101 4th Street, SW, 2nd Floor, Washington, DC 20024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>를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>방문하거나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 xml:space="preserve"> (202) 727-4TAX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>로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>전화해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>주세요</w:t>
            </w:r>
            <w:r w:rsidR="003A76D3" w:rsidRPr="008012FE">
              <w:rPr>
                <w:rFonts w:ascii="Times New Roman" w:eastAsia="Gulim" w:hAnsi="Times New Roman"/>
                <w:lang w:val="ko-KR" w:bidi="ko-KR"/>
              </w:rPr>
              <w:t>.</w:t>
            </w:r>
          </w:p>
        </w:tc>
      </w:tr>
      <w:tr w:rsidR="003A76D3" w:rsidRPr="008012FE" w14:paraId="17508249" w14:textId="77777777" w:rsidTr="003A76D3">
        <w:tc>
          <w:tcPr>
            <w:tcW w:w="4414" w:type="dxa"/>
          </w:tcPr>
          <w:p w14:paraId="42544F59" w14:textId="7234A59C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b/>
                <w:bCs/>
              </w:rPr>
              <w:t>Clean Hands Certification:</w:t>
            </w:r>
          </w:p>
        </w:tc>
        <w:tc>
          <w:tcPr>
            <w:tcW w:w="4414" w:type="dxa"/>
          </w:tcPr>
          <w:p w14:paraId="3774CFB1" w14:textId="04618402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클린핸즈인증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:</w:t>
            </w:r>
          </w:p>
        </w:tc>
      </w:tr>
      <w:tr w:rsidR="003A76D3" w:rsidRPr="008012FE" w14:paraId="1EFA50BC" w14:textId="77777777" w:rsidTr="003A76D3">
        <w:tc>
          <w:tcPr>
            <w:tcW w:w="4414" w:type="dxa"/>
          </w:tcPr>
          <w:p w14:paraId="32DD056D" w14:textId="68C24FA0" w:rsidR="003A76D3" w:rsidRPr="008012FE" w:rsidRDefault="003A76D3" w:rsidP="003A76D3">
            <w:r w:rsidRPr="008012FE">
              <w:rPr>
                <w:lang w:val="en-US" w:eastAsia="en-US" w:bidi="en-US"/>
              </w:rPr>
              <w:t xml:space="preserve">A Clean Hands check will be conducted during the Basic Business License online application process. </w:t>
            </w:r>
            <w:r w:rsidRPr="008012FE">
              <w:t>Learn more about </w:t>
            </w:r>
            <w:hyperlink r:id="rId8" w:history="1">
              <w:r w:rsidRPr="008012FE">
                <w:rPr>
                  <w:rStyle w:val="Hipervnculo"/>
                </w:rPr>
                <w:t>Clean Hands</w:t>
              </w:r>
            </w:hyperlink>
            <w:r w:rsidRPr="008012FE">
              <w:t>.</w:t>
            </w:r>
          </w:p>
        </w:tc>
        <w:tc>
          <w:tcPr>
            <w:tcW w:w="4414" w:type="dxa"/>
          </w:tcPr>
          <w:p w14:paraId="6425F379" w14:textId="2C11FC5F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기본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사업자등록증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온라인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신청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과정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동안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클린핸즈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(Clean Hands)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확인이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실시됩니다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. </w:t>
            </w:r>
            <w:hyperlink r:id="rId9" w:history="1">
              <w:r w:rsidRPr="008012FE">
                <w:rPr>
                  <w:rStyle w:val="Hipervnculo"/>
                  <w:rFonts w:ascii="Times New Roman" w:eastAsia="Gulim" w:hAnsi="Times New Roman"/>
                  <w:lang w:val="ko-KR" w:bidi="ko-KR"/>
                </w:rPr>
                <w:t>클린핸즈</w:t>
              </w:r>
            </w:hyperlink>
            <w:r w:rsidRPr="008012FE">
              <w:rPr>
                <w:rFonts w:ascii="Times New Roman" w:eastAsia="Gulim" w:hAnsi="Times New Roman"/>
                <w:lang w:val="ko-KR" w:bidi="ko-KR"/>
              </w:rPr>
              <w:t>에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대해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자세히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알아보세요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.</w:t>
            </w:r>
          </w:p>
        </w:tc>
      </w:tr>
      <w:tr w:rsidR="003A76D3" w:rsidRPr="008012FE" w14:paraId="6FEB203B" w14:textId="77777777" w:rsidTr="003A76D3">
        <w:tc>
          <w:tcPr>
            <w:tcW w:w="4414" w:type="dxa"/>
          </w:tcPr>
          <w:p w14:paraId="3306CCC0" w14:textId="01759401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Step 3 – Registration with Office of the Zoning Administrator</w:t>
            </w:r>
          </w:p>
        </w:tc>
        <w:tc>
          <w:tcPr>
            <w:tcW w:w="4414" w:type="dxa"/>
          </w:tcPr>
          <w:p w14:paraId="26E9BC57" w14:textId="490B9277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3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단계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–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지역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행정관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사무국에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등록</w:t>
            </w:r>
          </w:p>
        </w:tc>
      </w:tr>
      <w:tr w:rsidR="003A76D3" w:rsidRPr="008012FE" w14:paraId="6B5FC3B9" w14:textId="77777777" w:rsidTr="003A76D3">
        <w:tc>
          <w:tcPr>
            <w:tcW w:w="4414" w:type="dxa"/>
          </w:tcPr>
          <w:p w14:paraId="16BBACE7" w14:textId="77777777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Expedited Home Occupation Permit (eHOP): If conducting business out of a home in the District, you may be eligible to obtain an Expedited Home Occupation Permit when you apply for a Basic Business License via </w:t>
            </w:r>
            <w:hyperlink r:id="rId10" w:history="1">
              <w:r w:rsidRPr="008012FE">
                <w:rPr>
                  <w:rStyle w:val="Hipervnculo"/>
                  <w:lang w:val="en-US" w:eastAsia="en-US" w:bidi="en-US"/>
                </w:rPr>
                <w:t>My DC Business Center</w:t>
              </w:r>
            </w:hyperlink>
            <w:r w:rsidRPr="008012FE">
              <w:rPr>
                <w:lang w:val="en-US" w:eastAsia="en-US" w:bidi="en-US"/>
              </w:rPr>
              <w:t>.</w:t>
            </w:r>
          </w:p>
          <w:p w14:paraId="62C906CE" w14:textId="77777777" w:rsidR="003A76D3" w:rsidRPr="008012FE" w:rsidRDefault="003A76D3" w:rsidP="003A76D3">
            <w:pPr>
              <w:rPr>
                <w:lang w:val="en-US"/>
              </w:rPr>
            </w:pPr>
          </w:p>
        </w:tc>
        <w:tc>
          <w:tcPr>
            <w:tcW w:w="4414" w:type="dxa"/>
          </w:tcPr>
          <w:p w14:paraId="5BFEC3C8" w14:textId="77777777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신속주택점유허가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(Expedited Home Occupation Permit, eHOP): DC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내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집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이외의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장소에서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비즈니스를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수행하는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경우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hyperlink r:id="rId11" w:history="1">
              <w:r w:rsidRPr="008012FE">
                <w:rPr>
                  <w:rStyle w:val="Hipervnculo"/>
                  <w:rFonts w:ascii="Times New Roman" w:eastAsia="Gulim" w:hAnsi="Times New Roman"/>
                  <w:lang w:val="ko-KR" w:bidi="ko-KR"/>
                </w:rPr>
                <w:t xml:space="preserve">My DC </w:t>
              </w:r>
              <w:r w:rsidRPr="008012FE">
                <w:rPr>
                  <w:rStyle w:val="Hipervnculo"/>
                  <w:rFonts w:ascii="Times New Roman" w:eastAsia="Gulim" w:hAnsi="Times New Roman"/>
                  <w:lang w:val="ko-KR" w:bidi="ko-KR"/>
                </w:rPr>
                <w:t>비즈니스</w:t>
              </w:r>
              <w:r w:rsidRPr="008012FE">
                <w:rPr>
                  <w:rStyle w:val="Hipervnculo"/>
                  <w:rFonts w:ascii="Times New Roman" w:eastAsia="Gulim" w:hAnsi="Times New Roman"/>
                  <w:lang w:val="ko-KR" w:bidi="ko-KR"/>
                </w:rPr>
                <w:t xml:space="preserve"> </w:t>
              </w:r>
              <w:r w:rsidRPr="008012FE">
                <w:rPr>
                  <w:rStyle w:val="Hipervnculo"/>
                  <w:rFonts w:ascii="Times New Roman" w:eastAsia="Gulim" w:hAnsi="Times New Roman"/>
                  <w:lang w:val="ko-KR" w:bidi="ko-KR"/>
                </w:rPr>
                <w:t>센터</w:t>
              </w:r>
              <w:r w:rsidRPr="008012FE">
                <w:rPr>
                  <w:rStyle w:val="Hipervnculo"/>
                  <w:rFonts w:ascii="Times New Roman" w:eastAsia="Gulim" w:hAnsi="Times New Roman"/>
                  <w:lang w:val="ko-KR" w:bidi="ko-KR"/>
                </w:rPr>
                <w:t>(My DC Business Center)</w:t>
              </w:r>
            </w:hyperlink>
            <w:r w:rsidRPr="008012FE">
              <w:rPr>
                <w:rFonts w:ascii="Times New Roman" w:eastAsia="Gulim" w:hAnsi="Times New Roman"/>
                <w:lang w:val="ko-KR" w:bidi="ko-KR"/>
              </w:rPr>
              <w:t>를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통해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기본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사업자등록증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신청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시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신속주택점유허가를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취득할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수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있습니다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.</w:t>
            </w:r>
          </w:p>
          <w:p w14:paraId="5516EBC5" w14:textId="77777777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</w:p>
        </w:tc>
      </w:tr>
      <w:tr w:rsidR="003A76D3" w:rsidRPr="008012FE" w14:paraId="5EE69E8D" w14:textId="77777777" w:rsidTr="003A76D3">
        <w:tc>
          <w:tcPr>
            <w:tcW w:w="4414" w:type="dxa"/>
          </w:tcPr>
          <w:p w14:paraId="38E4D8C9" w14:textId="77777777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Home Occupation Permit (HOP): If conducting business out of a home in the District, apply for a </w:t>
            </w:r>
            <w:hyperlink r:id="rId12" w:history="1">
              <w:r w:rsidRPr="008012FE">
                <w:rPr>
                  <w:rStyle w:val="Hipervnculo"/>
                  <w:lang w:val="en-US" w:eastAsia="en-US" w:bidi="en-US"/>
                </w:rPr>
                <w:t>Home Occupation Permit</w:t>
              </w:r>
            </w:hyperlink>
            <w:r w:rsidRPr="008012FE">
              <w:rPr>
                <w:lang w:val="en-US" w:eastAsia="en-US" w:bidi="en-US"/>
              </w:rPr>
              <w:t>.</w:t>
            </w:r>
          </w:p>
          <w:p w14:paraId="64CABFFE" w14:textId="77777777" w:rsidR="003A76D3" w:rsidRPr="008012FE" w:rsidRDefault="003A76D3" w:rsidP="003A76D3">
            <w:pPr>
              <w:rPr>
                <w:lang w:val="en-US"/>
              </w:rPr>
            </w:pPr>
          </w:p>
        </w:tc>
        <w:tc>
          <w:tcPr>
            <w:tcW w:w="4414" w:type="dxa"/>
          </w:tcPr>
          <w:p w14:paraId="57A9C6B7" w14:textId="77777777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주택점유허가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(Home Occupation Permit, HOP): DC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내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집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이외의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장소에서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비즈니스를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수행하는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경우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, </w:t>
            </w:r>
            <w:hyperlink r:id="rId13" w:history="1">
              <w:r w:rsidRPr="008012FE">
                <w:rPr>
                  <w:rStyle w:val="Hipervnculo"/>
                  <w:rFonts w:ascii="Times New Roman" w:eastAsia="Gulim" w:hAnsi="Times New Roman"/>
                  <w:lang w:val="ko-KR" w:bidi="ko-KR"/>
                </w:rPr>
                <w:t>주택점유허가</w:t>
              </w:r>
            </w:hyperlink>
            <w:r w:rsidRPr="008012FE">
              <w:rPr>
                <w:rFonts w:ascii="Times New Roman" w:eastAsia="Gulim" w:hAnsi="Times New Roman"/>
                <w:lang w:val="ko-KR" w:bidi="ko-KR"/>
              </w:rPr>
              <w:t>를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신청합니다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.</w:t>
            </w:r>
          </w:p>
          <w:p w14:paraId="51344FCF" w14:textId="77777777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</w:p>
        </w:tc>
      </w:tr>
      <w:tr w:rsidR="003A76D3" w:rsidRPr="008012FE" w14:paraId="50167F9C" w14:textId="77777777" w:rsidTr="003A76D3">
        <w:tc>
          <w:tcPr>
            <w:tcW w:w="4414" w:type="dxa"/>
          </w:tcPr>
          <w:p w14:paraId="3E5D6535" w14:textId="77777777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lastRenderedPageBreak/>
              <w:t>Certificate of Occupancy (COO): If operating out of an office location in the District, apply for a </w:t>
            </w:r>
            <w:hyperlink r:id="rId14" w:history="1">
              <w:r w:rsidRPr="008012FE">
                <w:rPr>
                  <w:rStyle w:val="Hipervnculo"/>
                  <w:lang w:val="en-US" w:eastAsia="en-US" w:bidi="en-US"/>
                </w:rPr>
                <w:t>Certificate of Occupancy</w:t>
              </w:r>
            </w:hyperlink>
            <w:r w:rsidRPr="008012FE">
              <w:rPr>
                <w:lang w:val="en-US" w:eastAsia="en-US" w:bidi="en-US"/>
              </w:rPr>
              <w:t>.</w:t>
            </w:r>
          </w:p>
          <w:p w14:paraId="29B38358" w14:textId="77777777" w:rsidR="003A76D3" w:rsidRPr="008012FE" w:rsidRDefault="003A76D3" w:rsidP="003A76D3">
            <w:pPr>
              <w:rPr>
                <w:lang w:val="en-US"/>
              </w:rPr>
            </w:pPr>
          </w:p>
        </w:tc>
        <w:tc>
          <w:tcPr>
            <w:tcW w:w="4414" w:type="dxa"/>
          </w:tcPr>
          <w:p w14:paraId="27394C60" w14:textId="77777777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점유증명서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(Certificate of Occupancy, COO): DC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내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사무소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위치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이외의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장소에서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운영하는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경우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hyperlink r:id="rId15" w:history="1">
              <w:r w:rsidRPr="008012FE">
                <w:rPr>
                  <w:rStyle w:val="Hipervnculo"/>
                  <w:rFonts w:ascii="Times New Roman" w:eastAsia="Gulim" w:hAnsi="Times New Roman"/>
                  <w:lang w:val="ko-KR" w:bidi="ko-KR"/>
                </w:rPr>
                <w:t>점유증명서</w:t>
              </w:r>
            </w:hyperlink>
            <w:r w:rsidRPr="008012FE">
              <w:rPr>
                <w:rFonts w:ascii="Times New Roman" w:eastAsia="Gulim" w:hAnsi="Times New Roman"/>
                <w:lang w:val="ko-KR" w:bidi="ko-KR"/>
              </w:rPr>
              <w:t>를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신청합니다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.</w:t>
            </w:r>
          </w:p>
          <w:p w14:paraId="66C28934" w14:textId="77777777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</w:p>
        </w:tc>
      </w:tr>
      <w:tr w:rsidR="003A76D3" w:rsidRPr="008012FE" w14:paraId="1F67173B" w14:textId="77777777" w:rsidTr="003A76D3">
        <w:tc>
          <w:tcPr>
            <w:tcW w:w="4414" w:type="dxa"/>
          </w:tcPr>
          <w:p w14:paraId="639C07B9" w14:textId="20007DAB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Step 4 - Basic Business License (BBL) Application</w:t>
            </w:r>
          </w:p>
        </w:tc>
        <w:tc>
          <w:tcPr>
            <w:tcW w:w="4414" w:type="dxa"/>
          </w:tcPr>
          <w:p w14:paraId="73E12576" w14:textId="5C33B5F2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4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단계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-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기본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사업자등록증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(BBL)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신청</w:t>
            </w:r>
          </w:p>
        </w:tc>
      </w:tr>
      <w:tr w:rsidR="003A76D3" w:rsidRPr="008012FE" w14:paraId="0BD8DC9F" w14:textId="77777777" w:rsidTr="003A76D3">
        <w:tc>
          <w:tcPr>
            <w:tcW w:w="4414" w:type="dxa"/>
          </w:tcPr>
          <w:p w14:paraId="46A0016A" w14:textId="4DE1D3AD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b/>
                <w:bCs/>
                <w:lang w:val="en-US" w:eastAsia="en-US" w:bidi="en-US"/>
              </w:rPr>
              <w:t>Submit a BBL application including the required supporting documentation and payment.</w:t>
            </w:r>
          </w:p>
        </w:tc>
        <w:tc>
          <w:tcPr>
            <w:tcW w:w="4414" w:type="dxa"/>
          </w:tcPr>
          <w:p w14:paraId="03631993" w14:textId="46D7F229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필수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증빙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서류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및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납부금을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포함하여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 xml:space="preserve"> BBL 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신청서를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제출합니다</w:t>
            </w:r>
            <w:r w:rsidRPr="008012FE">
              <w:rPr>
                <w:rFonts w:ascii="Times New Roman" w:eastAsia="Gulim" w:hAnsi="Times New Roman"/>
                <w:b/>
                <w:lang w:val="ko-KR" w:bidi="ko-KR"/>
              </w:rPr>
              <w:t>.</w:t>
            </w:r>
          </w:p>
        </w:tc>
      </w:tr>
      <w:tr w:rsidR="003A76D3" w:rsidRPr="008012FE" w14:paraId="13442822" w14:textId="77777777" w:rsidTr="003A76D3">
        <w:tc>
          <w:tcPr>
            <w:tcW w:w="4414" w:type="dxa"/>
          </w:tcPr>
          <w:p w14:paraId="0A32434A" w14:textId="6B82636B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Your business' activities determine the type of Basic Business License required.</w:t>
            </w:r>
          </w:p>
        </w:tc>
        <w:tc>
          <w:tcPr>
            <w:tcW w:w="4414" w:type="dxa"/>
          </w:tcPr>
          <w:p w14:paraId="454C1811" w14:textId="6571E24A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신청인의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비즈니스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활동에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따라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필요한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기본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사업자등록증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유형이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결정됩니다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.</w:t>
            </w:r>
          </w:p>
        </w:tc>
      </w:tr>
      <w:tr w:rsidR="003A76D3" w:rsidRPr="008012FE" w14:paraId="0015C5D1" w14:textId="77777777" w:rsidTr="003A76D3">
        <w:tc>
          <w:tcPr>
            <w:tcW w:w="4414" w:type="dxa"/>
          </w:tcPr>
          <w:p w14:paraId="6F4D7871" w14:textId="042CFC55" w:rsidR="003A76D3" w:rsidRPr="008012FE" w:rsidRDefault="003A76D3" w:rsidP="003A76D3">
            <w:pPr>
              <w:rPr>
                <w:lang w:val="en-US"/>
              </w:rPr>
            </w:pPr>
            <w:r w:rsidRPr="008012FE">
              <w:rPr>
                <w:lang w:val="en-US" w:eastAsia="en-US" w:bidi="en-US"/>
              </w:rPr>
              <w:t>APPLY FOR BUSINESS LICENSE</w:t>
            </w:r>
          </w:p>
        </w:tc>
        <w:tc>
          <w:tcPr>
            <w:tcW w:w="4414" w:type="dxa"/>
          </w:tcPr>
          <w:p w14:paraId="0A126E15" w14:textId="5D031117" w:rsidR="003A76D3" w:rsidRPr="008012FE" w:rsidRDefault="003A76D3" w:rsidP="003A76D3">
            <w:pPr>
              <w:rPr>
                <w:rFonts w:ascii="Times New Roman" w:eastAsia="Gulim" w:hAnsi="Times New Roman"/>
                <w:lang w:val="en-US"/>
              </w:rPr>
            </w:pPr>
            <w:r w:rsidRPr="008012FE">
              <w:rPr>
                <w:rFonts w:ascii="Times New Roman" w:eastAsia="Gulim" w:hAnsi="Times New Roman"/>
                <w:lang w:val="ko-KR" w:bidi="ko-KR"/>
              </w:rPr>
              <w:t>사업자등록증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 xml:space="preserve"> </w:t>
            </w:r>
            <w:r w:rsidRPr="008012FE">
              <w:rPr>
                <w:rFonts w:ascii="Times New Roman" w:eastAsia="Gulim" w:hAnsi="Times New Roman"/>
                <w:lang w:val="ko-KR" w:bidi="ko-KR"/>
              </w:rPr>
              <w:t>신청</w:t>
            </w:r>
          </w:p>
        </w:tc>
      </w:tr>
    </w:tbl>
    <w:p w14:paraId="564DF10E" w14:textId="77777777" w:rsidR="0099702B" w:rsidRPr="008012FE" w:rsidRDefault="0099702B">
      <w:pPr>
        <w:rPr>
          <w:lang w:val="en-US"/>
        </w:rPr>
      </w:pPr>
    </w:p>
    <w:sectPr w:rsidR="0099702B" w:rsidRPr="00801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0FF"/>
    <w:multiLevelType w:val="multilevel"/>
    <w:tmpl w:val="962E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203C2"/>
    <w:multiLevelType w:val="multilevel"/>
    <w:tmpl w:val="BFC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742EE"/>
    <w:multiLevelType w:val="multilevel"/>
    <w:tmpl w:val="ACA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B154FC"/>
    <w:multiLevelType w:val="multilevel"/>
    <w:tmpl w:val="FE5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050554">
    <w:abstractNumId w:val="3"/>
  </w:num>
  <w:num w:numId="2" w16cid:durableId="980765320">
    <w:abstractNumId w:val="0"/>
  </w:num>
  <w:num w:numId="3" w16cid:durableId="847989631">
    <w:abstractNumId w:val="1"/>
  </w:num>
  <w:num w:numId="4" w16cid:durableId="13464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D3"/>
    <w:rsid w:val="003A76D3"/>
    <w:rsid w:val="005217C7"/>
    <w:rsid w:val="008012FE"/>
    <w:rsid w:val="00812767"/>
    <w:rsid w:val="009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9087"/>
  <w15:chartTrackingRefBased/>
  <w15:docId w15:val="{1A1ED178-3D65-487F-B5F2-619168E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76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76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76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76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76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76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76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76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76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76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76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A76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76D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76D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76D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76D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76D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76D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A76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A7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A76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A76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A76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A76D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A76D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A76D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76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76D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A76D3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A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76D3"/>
    <w:rPr>
      <w:color w:val="467886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A7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cp.dc.gov/node/1621021" TargetMode="External"/><Relationship Id="rId13" Type="http://schemas.openxmlformats.org/officeDocument/2006/relationships/hyperlink" Target="https://dob.dc.gov/node/16161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tax.dc.gov/" TargetMode="External"/><Relationship Id="rId12" Type="http://schemas.openxmlformats.org/officeDocument/2006/relationships/hyperlink" Target="https://dob.dc.gov/node/16161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rponline.dlcp.dc.gov/" TargetMode="External"/><Relationship Id="rId11" Type="http://schemas.openxmlformats.org/officeDocument/2006/relationships/hyperlink" Target="https://mybusiness.dc.gov/" TargetMode="External"/><Relationship Id="rId5" Type="http://schemas.openxmlformats.org/officeDocument/2006/relationships/hyperlink" Target="https://corponline.dlcp.dc.gov/" TargetMode="External"/><Relationship Id="rId15" Type="http://schemas.openxmlformats.org/officeDocument/2006/relationships/hyperlink" Target="https://dob.dc.gov/service/get-certificate-occupancy" TargetMode="External"/><Relationship Id="rId10" Type="http://schemas.openxmlformats.org/officeDocument/2006/relationships/hyperlink" Target="https://mybusiness.d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cp.dc.gov/node/1621021" TargetMode="External"/><Relationship Id="rId14" Type="http://schemas.openxmlformats.org/officeDocument/2006/relationships/hyperlink" Target="https://dob.dc.gov/service/get-certificate-occup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659</Words>
  <Characters>3278</Characters>
  <Application>Microsoft Office Word</Application>
  <DocSecurity>0</DocSecurity>
  <Lines>149</Lines>
  <Paragraphs>71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Hernandez</dc:creator>
  <cp:keywords/>
  <dc:description/>
  <cp:lastModifiedBy>ACSI Translations</cp:lastModifiedBy>
  <cp:revision>4</cp:revision>
  <dcterms:created xsi:type="dcterms:W3CDTF">2023-12-18T17:39:00Z</dcterms:created>
  <dcterms:modified xsi:type="dcterms:W3CDTF">2023-12-19T18:22:00Z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dfea28a6-d4a5-4913-bd67-4640324431ad</vt:lpwstr>
  </property>
</Properties>
</file>