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bidiVisual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A76D3" w:rsidRPr="0000265D" w14:paraId="362757DC" w14:textId="77777777" w:rsidTr="003A76D3">
        <w:tc>
          <w:tcPr>
            <w:tcW w:w="4414" w:type="dxa"/>
          </w:tcPr>
          <w:p w14:paraId="5DAEE6CC" w14:textId="5DB82881" w:rsidR="003A76D3" w:rsidRPr="0000265D" w:rsidRDefault="0000265D">
            <w:pPr>
              <w:bidi/>
            </w:pPr>
            <w:r>
              <w:rPr>
                <w:lang w:val="en-US" w:eastAsia="ar" w:bidi="en-US"/>
              </w:rPr>
              <w:t>ENGLISH</w:t>
            </w:r>
          </w:p>
        </w:tc>
        <w:tc>
          <w:tcPr>
            <w:tcW w:w="4414" w:type="dxa"/>
          </w:tcPr>
          <w:p w14:paraId="19D9087D" w14:textId="2A1D67F4" w:rsidR="003A76D3" w:rsidRPr="0000265D" w:rsidRDefault="0000265D">
            <w:pPr>
              <w:bidi/>
            </w:pPr>
            <w:r>
              <w:rPr>
                <w:lang w:val="en-US" w:eastAsia="ar" w:bidi="en-US"/>
              </w:rPr>
              <w:t>ARABIC</w:t>
            </w:r>
          </w:p>
        </w:tc>
      </w:tr>
      <w:tr w:rsidR="003A76D3" w:rsidRPr="0000265D" w14:paraId="0CCC58AC" w14:textId="77777777" w:rsidTr="003A76D3">
        <w:tc>
          <w:tcPr>
            <w:tcW w:w="4414" w:type="dxa"/>
          </w:tcPr>
          <w:p w14:paraId="1E627275" w14:textId="15D63172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Steps to Obtaining a Basic Business License</w:t>
            </w:r>
          </w:p>
        </w:tc>
        <w:tc>
          <w:tcPr>
            <w:tcW w:w="4414" w:type="dxa"/>
          </w:tcPr>
          <w:p w14:paraId="41CDBCAF" w14:textId="26A4E37F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الخطوات اللازمة للحصول على رخصة العمل الأساسية</w:t>
            </w:r>
          </w:p>
        </w:tc>
      </w:tr>
      <w:tr w:rsidR="003A76D3" w:rsidRPr="0000265D" w14:paraId="343FB66C" w14:textId="77777777" w:rsidTr="003A76D3">
        <w:tc>
          <w:tcPr>
            <w:tcW w:w="4414" w:type="dxa"/>
          </w:tcPr>
          <w:p w14:paraId="167282D2" w14:textId="5533900C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Corporate Registration &amp; Trade Name Registration</w:t>
            </w:r>
          </w:p>
        </w:tc>
        <w:tc>
          <w:tcPr>
            <w:tcW w:w="4414" w:type="dxa"/>
          </w:tcPr>
          <w:p w14:paraId="42117EF1" w14:textId="1EB84EA3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تسجيل الشركات وتسجيل الأسماء التجارية</w:t>
            </w:r>
          </w:p>
        </w:tc>
      </w:tr>
      <w:tr w:rsidR="003A76D3" w:rsidRPr="0000265D" w14:paraId="3E14EBB2" w14:textId="77777777" w:rsidTr="003A76D3">
        <w:tc>
          <w:tcPr>
            <w:tcW w:w="4414" w:type="dxa"/>
          </w:tcPr>
          <w:p w14:paraId="0B462308" w14:textId="3629FE97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Registration with Internal Revenue Service (IRS) and DC Office of Tax and Revenue</w:t>
            </w:r>
          </w:p>
        </w:tc>
        <w:tc>
          <w:tcPr>
            <w:tcW w:w="4414" w:type="dxa"/>
          </w:tcPr>
          <w:p w14:paraId="1CBA9C8F" w14:textId="1FAD9257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التسجيل لدى دائرة الإيرادات الداخلية (</w:t>
            </w:r>
            <w:r w:rsidRPr="0000265D">
              <w:rPr>
                <w:lang w:val="en-US" w:eastAsia="ar" w:bidi="en-US"/>
              </w:rPr>
              <w:t>IRS</w:t>
            </w:r>
            <w:r w:rsidRPr="0000265D">
              <w:rPr>
                <w:rtl/>
                <w:lang w:eastAsia="ar" w:bidi="ar-MA"/>
              </w:rPr>
              <w:t>) ومكتب الضرائب والإيرادات في واشنطن العاصمة</w:t>
            </w:r>
          </w:p>
        </w:tc>
      </w:tr>
      <w:tr w:rsidR="003A76D3" w:rsidRPr="0000265D" w14:paraId="6E57F8A5" w14:textId="77777777" w:rsidTr="003A76D3">
        <w:tc>
          <w:tcPr>
            <w:tcW w:w="4414" w:type="dxa"/>
          </w:tcPr>
          <w:p w14:paraId="43A2EC06" w14:textId="0418C5B8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Registration with Office of the Zoning Administrator</w:t>
            </w:r>
          </w:p>
        </w:tc>
        <w:tc>
          <w:tcPr>
            <w:tcW w:w="4414" w:type="dxa"/>
          </w:tcPr>
          <w:p w14:paraId="5C456C48" w14:textId="60D3E640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التسجيل لدى مكتب مسؤول تقسيم المناطق</w:t>
            </w:r>
          </w:p>
        </w:tc>
      </w:tr>
      <w:tr w:rsidR="003A76D3" w:rsidRPr="0000265D" w14:paraId="7526C629" w14:textId="77777777" w:rsidTr="003A76D3">
        <w:tc>
          <w:tcPr>
            <w:tcW w:w="4414" w:type="dxa"/>
          </w:tcPr>
          <w:p w14:paraId="3FEAC0C3" w14:textId="4565D5AC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Basic Business License (BBL) Application</w:t>
            </w:r>
          </w:p>
        </w:tc>
        <w:tc>
          <w:tcPr>
            <w:tcW w:w="4414" w:type="dxa"/>
          </w:tcPr>
          <w:p w14:paraId="2BF1C531" w14:textId="3C350C80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طلب الحصول على رخصة العمل الأساسية (</w:t>
            </w:r>
            <w:r w:rsidRPr="0000265D">
              <w:rPr>
                <w:lang w:val="en-US" w:eastAsia="ar" w:bidi="en-US"/>
              </w:rPr>
              <w:t>BBL</w:t>
            </w:r>
            <w:r w:rsidRPr="0000265D">
              <w:rPr>
                <w:rtl/>
                <w:lang w:eastAsia="ar" w:bidi="ar-MA"/>
              </w:rPr>
              <w:t>)</w:t>
            </w:r>
          </w:p>
        </w:tc>
      </w:tr>
      <w:tr w:rsidR="003A76D3" w:rsidRPr="0000265D" w14:paraId="2030C248" w14:textId="77777777" w:rsidTr="003A76D3">
        <w:tc>
          <w:tcPr>
            <w:tcW w:w="4414" w:type="dxa"/>
          </w:tcPr>
          <w:p w14:paraId="6B8CF92B" w14:textId="6EC2F94E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Step 1 – Corporate &amp; Trade Name Registration</w:t>
            </w:r>
          </w:p>
        </w:tc>
        <w:tc>
          <w:tcPr>
            <w:tcW w:w="4414" w:type="dxa"/>
          </w:tcPr>
          <w:p w14:paraId="1A3FE494" w14:textId="5A2D6FE0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الخطوة 1 - تسجيل الشركات والأسماء التجارية</w:t>
            </w:r>
          </w:p>
        </w:tc>
      </w:tr>
      <w:tr w:rsidR="003A76D3" w:rsidRPr="0000265D" w14:paraId="0CB1B919" w14:textId="77777777" w:rsidTr="003A76D3">
        <w:tc>
          <w:tcPr>
            <w:tcW w:w="4414" w:type="dxa"/>
          </w:tcPr>
          <w:p w14:paraId="099A06B2" w14:textId="48E30CA9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 xml:space="preserve">If your business is operating as a corporate entity (e.g., corporation, limited liability company, or partnership), register via </w:t>
            </w:r>
            <w:hyperlink r:id="rId5" w:tgtFrame="_blank" w:history="1">
              <w:r w:rsidRPr="0000265D">
                <w:rPr>
                  <w:rStyle w:val="Hipervnculo"/>
                  <w:lang w:val="en-US" w:eastAsia="en-US" w:bidi="en-US"/>
                </w:rPr>
                <w:t>CorpOnline</w:t>
              </w:r>
            </w:hyperlink>
            <w:r w:rsidRPr="0000265D">
              <w:rPr>
                <w:lang w:val="en-US" w:eastAsia="en-US" w:bidi="en-US"/>
              </w:rPr>
              <w:t>.</w:t>
            </w:r>
          </w:p>
        </w:tc>
        <w:tc>
          <w:tcPr>
            <w:tcW w:w="4414" w:type="dxa"/>
          </w:tcPr>
          <w:p w14:paraId="74FF9987" w14:textId="1C29DB5D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 xml:space="preserve">إذا كان نشاطك التجاري يعمل ككيان مؤسسي (على سبيل المثال، شركة أو شركة ذات مسؤولية محدودة أو شراكة)، فسجّل عبر </w:t>
            </w:r>
            <w:hyperlink r:id="rId6" w:tgtFrame="_blank" w:history="1">
              <w:r w:rsidRPr="0000265D">
                <w:rPr>
                  <w:rStyle w:val="Hipervnculo"/>
                  <w:lang w:val="en-US" w:eastAsia="ar" w:bidi="en-US"/>
                </w:rPr>
                <w:t>CorpOnline</w:t>
              </w:r>
            </w:hyperlink>
            <w:r w:rsidRPr="0000265D">
              <w:rPr>
                <w:rtl/>
                <w:lang w:eastAsia="ar" w:bidi="ar-MA"/>
              </w:rPr>
              <w:t>.</w:t>
            </w:r>
          </w:p>
        </w:tc>
      </w:tr>
      <w:tr w:rsidR="003A76D3" w:rsidRPr="0000265D" w14:paraId="0AD6260E" w14:textId="77777777" w:rsidTr="003A76D3">
        <w:tc>
          <w:tcPr>
            <w:tcW w:w="4414" w:type="dxa"/>
          </w:tcPr>
          <w:p w14:paraId="16EC545C" w14:textId="49699BD1" w:rsidR="003A76D3" w:rsidRPr="0000265D" w:rsidRDefault="003A76D3" w:rsidP="003A76D3">
            <w:pPr>
              <w:bidi/>
              <w:rPr>
                <w:b/>
                <w:bCs/>
                <w:lang w:val="en-US"/>
              </w:rPr>
            </w:pPr>
            <w:r w:rsidRPr="0000265D">
              <w:rPr>
                <w:b/>
                <w:bCs/>
                <w:lang w:val="en-US" w:eastAsia="en-US" w:bidi="en-US"/>
              </w:rPr>
              <w:t>Trade Name Registration</w:t>
            </w:r>
          </w:p>
        </w:tc>
        <w:tc>
          <w:tcPr>
            <w:tcW w:w="4414" w:type="dxa"/>
          </w:tcPr>
          <w:p w14:paraId="036D1548" w14:textId="0CD14359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b/>
                <w:bCs/>
                <w:rtl/>
                <w:lang w:eastAsia="ar" w:bidi="ar-MA"/>
              </w:rPr>
              <w:t>تسجيل الأسماء التجارية</w:t>
            </w:r>
          </w:p>
        </w:tc>
      </w:tr>
      <w:tr w:rsidR="003A76D3" w:rsidRPr="0000265D" w14:paraId="4B45D97C" w14:textId="77777777" w:rsidTr="003A76D3">
        <w:tc>
          <w:tcPr>
            <w:tcW w:w="4414" w:type="dxa"/>
          </w:tcPr>
          <w:p w14:paraId="62933B94" w14:textId="738B7465" w:rsidR="003A76D3" w:rsidRPr="0000265D" w:rsidRDefault="003A76D3" w:rsidP="003A76D3">
            <w:pPr>
              <w:bidi/>
              <w:rPr>
                <w:b/>
                <w:bCs/>
                <w:lang w:val="en-US"/>
              </w:rPr>
            </w:pPr>
            <w:r w:rsidRPr="0000265D">
              <w:rPr>
                <w:lang w:val="en-US" w:eastAsia="en-US" w:bidi="en-US"/>
              </w:rPr>
              <w:t xml:space="preserve">If you are planning to use a fictitious or shortened version of the corporate name when conducting business, register the trade name via </w:t>
            </w:r>
            <w:hyperlink r:id="rId7" w:tgtFrame="_blank" w:history="1">
              <w:r w:rsidRPr="0000265D">
                <w:rPr>
                  <w:rStyle w:val="Hipervnculo"/>
                  <w:lang w:val="en-US" w:eastAsia="en-US" w:bidi="en-US"/>
                </w:rPr>
                <w:t>CorpOnline</w:t>
              </w:r>
            </w:hyperlink>
            <w:r w:rsidRPr="0000265D">
              <w:rPr>
                <w:lang w:val="en-US" w:eastAsia="en-US" w:bidi="en-US"/>
              </w:rPr>
              <w:t>.</w:t>
            </w:r>
          </w:p>
        </w:tc>
        <w:tc>
          <w:tcPr>
            <w:tcW w:w="4414" w:type="dxa"/>
          </w:tcPr>
          <w:p w14:paraId="456192B4" w14:textId="53116886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 xml:space="preserve">إذا كنت تخطط لاستخدام نسخة وهمية أو مختصرة من اسم الشركة عند ممارسة الأعمال التجارية، فسجّل الاسم التجاري عبر </w:t>
            </w:r>
            <w:hyperlink r:id="rId8" w:tgtFrame="_blank" w:history="1">
              <w:r w:rsidRPr="0000265D">
                <w:rPr>
                  <w:rStyle w:val="Hipervnculo"/>
                  <w:lang w:val="en-US" w:eastAsia="ar" w:bidi="en-US"/>
                </w:rPr>
                <w:t>CorpOnline</w:t>
              </w:r>
            </w:hyperlink>
            <w:r w:rsidRPr="0000265D">
              <w:rPr>
                <w:rtl/>
                <w:lang w:eastAsia="ar" w:bidi="ar-MA"/>
              </w:rPr>
              <w:t>.</w:t>
            </w:r>
          </w:p>
        </w:tc>
      </w:tr>
      <w:tr w:rsidR="003A76D3" w:rsidRPr="0000265D" w14:paraId="32FF0B49" w14:textId="77777777" w:rsidTr="003A76D3">
        <w:tc>
          <w:tcPr>
            <w:tcW w:w="4414" w:type="dxa"/>
          </w:tcPr>
          <w:p w14:paraId="31D6986B" w14:textId="47FD2DDE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Step 2 – Registration with Internal Revenue Service and DC Office of Tax and Revenue</w:t>
            </w:r>
          </w:p>
        </w:tc>
        <w:tc>
          <w:tcPr>
            <w:tcW w:w="4414" w:type="dxa"/>
          </w:tcPr>
          <w:p w14:paraId="10A2074F" w14:textId="5DE3C98D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الخطوة 2 - التسجيل لدى دائرة الإيرادات الداخلية ومكتب الضرائب والإيرادات في واشنطن العاصمة</w:t>
            </w:r>
          </w:p>
        </w:tc>
      </w:tr>
      <w:tr w:rsidR="003A76D3" w:rsidRPr="0000265D" w14:paraId="1A14E111" w14:textId="77777777" w:rsidTr="003A76D3">
        <w:tc>
          <w:tcPr>
            <w:tcW w:w="4414" w:type="dxa"/>
          </w:tcPr>
          <w:p w14:paraId="2A9CA47D" w14:textId="56D57C22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Apply for Employer Identification Number (EIN) online, in-person at 77 K Street, NE, Washington, DC 20002, or via telephone at (202) 803-9000.</w:t>
            </w:r>
          </w:p>
        </w:tc>
        <w:tc>
          <w:tcPr>
            <w:tcW w:w="4414" w:type="dxa"/>
          </w:tcPr>
          <w:p w14:paraId="565F1E29" w14:textId="06B7FD25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قدّم للحصول على رقم تعريف صاحب العمل (</w:t>
            </w:r>
            <w:r w:rsidRPr="0000265D">
              <w:rPr>
                <w:lang w:val="en-US" w:eastAsia="ar" w:bidi="en-US"/>
              </w:rPr>
              <w:t>EIN</w:t>
            </w:r>
            <w:r w:rsidRPr="0000265D">
              <w:rPr>
                <w:rtl/>
                <w:lang w:eastAsia="ar" w:bidi="ar-MA"/>
              </w:rPr>
              <w:t xml:space="preserve">) عبر الإنترنت أو شخصيًا في </w:t>
            </w:r>
            <w:r w:rsidRPr="0000265D">
              <w:rPr>
                <w:lang w:val="en-US" w:eastAsia="ar" w:bidi="en-US"/>
              </w:rPr>
              <w:t>‎77 K Street, NE, Washington, DC</w:t>
            </w:r>
            <w:r w:rsidRPr="0000265D">
              <w:rPr>
                <w:rtl/>
                <w:lang w:eastAsia="ar" w:bidi="ar-MA"/>
              </w:rPr>
              <w:t xml:space="preserve"> 20002 أو عبر الهاتف على الرقم </w:t>
            </w:r>
            <w:r w:rsidRPr="0000265D">
              <w:rPr>
                <w:lang w:val="en-US" w:eastAsia="ar" w:bidi="en-US"/>
              </w:rPr>
              <w:t>‎</w:t>
            </w:r>
            <w:r w:rsidRPr="0000265D">
              <w:rPr>
                <w:rtl/>
                <w:lang w:eastAsia="ar" w:bidi="ar-MA"/>
              </w:rPr>
              <w:t>(202) 803-9000.</w:t>
            </w:r>
          </w:p>
        </w:tc>
      </w:tr>
      <w:tr w:rsidR="003A76D3" w:rsidRPr="0000265D" w14:paraId="75865878" w14:textId="77777777" w:rsidTr="003A76D3">
        <w:tc>
          <w:tcPr>
            <w:tcW w:w="4414" w:type="dxa"/>
          </w:tcPr>
          <w:p w14:paraId="3BA80B86" w14:textId="57080010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b/>
                <w:bCs/>
                <w:lang w:val="en-US" w:eastAsia="en-US" w:bidi="en-US"/>
              </w:rPr>
              <w:t>DC Office of Tax (OTR):</w:t>
            </w:r>
          </w:p>
        </w:tc>
        <w:tc>
          <w:tcPr>
            <w:tcW w:w="4414" w:type="dxa"/>
          </w:tcPr>
          <w:p w14:paraId="38CEEDD2" w14:textId="5B771C87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b/>
                <w:bCs/>
                <w:rtl/>
                <w:lang w:eastAsia="ar" w:bidi="ar-MA"/>
              </w:rPr>
              <w:t>مكتب الضرائب في واشنطن العاصمة (</w:t>
            </w:r>
            <w:r w:rsidRPr="0000265D">
              <w:rPr>
                <w:b/>
                <w:bCs/>
                <w:lang w:val="en-US" w:eastAsia="ar" w:bidi="en-US"/>
              </w:rPr>
              <w:t>OTR</w:t>
            </w:r>
            <w:r w:rsidRPr="0000265D">
              <w:rPr>
                <w:b/>
                <w:bCs/>
                <w:rtl/>
                <w:lang w:eastAsia="ar" w:bidi="ar-MA"/>
              </w:rPr>
              <w:t>):</w:t>
            </w:r>
          </w:p>
        </w:tc>
      </w:tr>
      <w:tr w:rsidR="003A76D3" w:rsidRPr="0000265D" w14:paraId="78A3F424" w14:textId="77777777" w:rsidTr="003A76D3">
        <w:tc>
          <w:tcPr>
            <w:tcW w:w="4414" w:type="dxa"/>
          </w:tcPr>
          <w:p w14:paraId="52DA14E5" w14:textId="68F74C3D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Register EIN with the DC Office of Tax and Revenue </w:t>
            </w:r>
            <w:hyperlink r:id="rId9" w:tgtFrame="_blank" w:history="1">
              <w:r w:rsidRPr="0000265D">
                <w:rPr>
                  <w:rStyle w:val="Hipervnculo"/>
                  <w:lang w:val="en-US" w:eastAsia="en-US" w:bidi="en-US"/>
                </w:rPr>
                <w:t>online</w:t>
              </w:r>
            </w:hyperlink>
            <w:r w:rsidRPr="0000265D">
              <w:rPr>
                <w:lang w:val="en-US" w:eastAsia="en-US" w:bidi="en-US"/>
              </w:rPr>
              <w:t>. For more information visit 1101 4th Street, SW, 2nd Floor, Washington, DC 20024, or call (202) 727-4TAX.</w:t>
            </w:r>
          </w:p>
        </w:tc>
        <w:tc>
          <w:tcPr>
            <w:tcW w:w="4414" w:type="dxa"/>
          </w:tcPr>
          <w:p w14:paraId="13608390" w14:textId="038E47B4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سجّل رقم تعريف صاحب العمل (</w:t>
            </w:r>
            <w:r w:rsidRPr="0000265D">
              <w:rPr>
                <w:lang w:val="en-US" w:eastAsia="ar" w:bidi="en-US"/>
              </w:rPr>
              <w:t>EIN</w:t>
            </w:r>
            <w:r w:rsidRPr="0000265D">
              <w:rPr>
                <w:rtl/>
                <w:lang w:eastAsia="ar" w:bidi="ar-MA"/>
              </w:rPr>
              <w:t>) لدى مكتب الضرائب والإيرادات في واشنطن العاصمة </w:t>
            </w:r>
            <w:hyperlink r:id="rId10" w:tgtFrame="_blank" w:history="1">
              <w:r w:rsidRPr="0000265D">
                <w:rPr>
                  <w:rStyle w:val="Hipervnculo"/>
                  <w:rtl/>
                  <w:lang w:eastAsia="ar" w:bidi="ar-MA"/>
                </w:rPr>
                <w:t>عبر الإنترنت</w:t>
              </w:r>
            </w:hyperlink>
            <w:r w:rsidRPr="0000265D">
              <w:rPr>
                <w:rtl/>
                <w:lang w:eastAsia="ar" w:bidi="ar-MA"/>
              </w:rPr>
              <w:t xml:space="preserve">. لمزيد من المعلومات، تفضل بزيارة </w:t>
            </w:r>
            <w:r w:rsidRPr="0000265D">
              <w:rPr>
                <w:lang w:val="en-US" w:eastAsia="ar" w:bidi="en-US"/>
              </w:rPr>
              <w:t>‎1101 4th Street, SW, 2nd Floor, Washington, DC</w:t>
            </w:r>
            <w:r w:rsidRPr="0000265D">
              <w:rPr>
                <w:rtl/>
                <w:lang w:eastAsia="ar" w:bidi="ar-MA"/>
              </w:rPr>
              <w:t xml:space="preserve"> 20024 أو اتصل بالرقم </w:t>
            </w:r>
            <w:r w:rsidRPr="0000265D">
              <w:rPr>
                <w:lang w:val="en-US" w:eastAsia="ar" w:bidi="en-US"/>
              </w:rPr>
              <w:t>‎(202) 727-4TAX</w:t>
            </w:r>
            <w:r w:rsidRPr="0000265D">
              <w:rPr>
                <w:rtl/>
                <w:lang w:eastAsia="ar" w:bidi="ar-MA"/>
              </w:rPr>
              <w:t>.</w:t>
            </w:r>
          </w:p>
        </w:tc>
      </w:tr>
      <w:tr w:rsidR="003A76D3" w:rsidRPr="0000265D" w14:paraId="17508249" w14:textId="77777777" w:rsidTr="003A76D3">
        <w:tc>
          <w:tcPr>
            <w:tcW w:w="4414" w:type="dxa"/>
          </w:tcPr>
          <w:p w14:paraId="42544F59" w14:textId="7234A59C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b/>
                <w:bCs/>
              </w:rPr>
              <w:t>Clean Hands Certification:</w:t>
            </w:r>
          </w:p>
        </w:tc>
        <w:tc>
          <w:tcPr>
            <w:tcW w:w="4414" w:type="dxa"/>
          </w:tcPr>
          <w:p w14:paraId="3774CFB1" w14:textId="04618402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b/>
                <w:bCs/>
                <w:rtl/>
                <w:lang w:eastAsia="ar" w:bidi="ar-MA"/>
              </w:rPr>
              <w:t>شهادة الأيدي النظيفة:</w:t>
            </w:r>
          </w:p>
        </w:tc>
      </w:tr>
      <w:tr w:rsidR="003A76D3" w:rsidRPr="0000265D" w14:paraId="1EFA50BC" w14:textId="77777777" w:rsidTr="003A76D3">
        <w:tc>
          <w:tcPr>
            <w:tcW w:w="4414" w:type="dxa"/>
          </w:tcPr>
          <w:p w14:paraId="32DD056D" w14:textId="68C24FA0" w:rsidR="003A76D3" w:rsidRPr="0000265D" w:rsidRDefault="003A76D3" w:rsidP="003A76D3">
            <w:pPr>
              <w:bidi/>
            </w:pPr>
            <w:r w:rsidRPr="0000265D">
              <w:rPr>
                <w:lang w:val="en-US" w:eastAsia="en-US" w:bidi="en-US"/>
              </w:rPr>
              <w:t xml:space="preserve">A Clean Hands check will be conducted during the Basic Business License online application process. </w:t>
            </w:r>
            <w:r w:rsidRPr="0000265D">
              <w:t>Learn more about </w:t>
            </w:r>
            <w:hyperlink r:id="rId11" w:history="1">
              <w:r w:rsidRPr="0000265D">
                <w:rPr>
                  <w:rStyle w:val="Hipervnculo"/>
                </w:rPr>
                <w:t>Clean Hands</w:t>
              </w:r>
            </w:hyperlink>
            <w:r w:rsidRPr="0000265D">
              <w:t>.</w:t>
            </w:r>
          </w:p>
        </w:tc>
        <w:tc>
          <w:tcPr>
            <w:tcW w:w="4414" w:type="dxa"/>
          </w:tcPr>
          <w:p w14:paraId="6425F379" w14:textId="2C11FC5F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سيتم إجراء فحص الأيدي النظيفة خلال عملية التقديم عبر الإنترنت للحصول على رخصة العمل الأساسية. تعرّف على المزيد حول </w:t>
            </w:r>
            <w:hyperlink r:id="rId12" w:history="1">
              <w:r w:rsidRPr="0000265D">
                <w:rPr>
                  <w:rStyle w:val="Hipervnculo"/>
                  <w:rtl/>
                  <w:lang w:eastAsia="ar" w:bidi="ar-MA"/>
                </w:rPr>
                <w:t>الأيدي النظيفة</w:t>
              </w:r>
            </w:hyperlink>
            <w:r w:rsidRPr="0000265D">
              <w:rPr>
                <w:rtl/>
                <w:lang w:eastAsia="ar" w:bidi="ar-MA"/>
              </w:rPr>
              <w:t>.</w:t>
            </w:r>
          </w:p>
        </w:tc>
      </w:tr>
      <w:tr w:rsidR="003A76D3" w:rsidRPr="0000265D" w14:paraId="6FEB203B" w14:textId="77777777" w:rsidTr="003A76D3">
        <w:tc>
          <w:tcPr>
            <w:tcW w:w="4414" w:type="dxa"/>
          </w:tcPr>
          <w:p w14:paraId="3306CCC0" w14:textId="01759401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Step 3 – Registration with Office of the Zoning Administrator</w:t>
            </w:r>
          </w:p>
        </w:tc>
        <w:tc>
          <w:tcPr>
            <w:tcW w:w="4414" w:type="dxa"/>
          </w:tcPr>
          <w:p w14:paraId="26E9BC57" w14:textId="490B9277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الخطوة 3 - التسجيل لدى مكتب مسؤول تقسيم المناطق</w:t>
            </w:r>
          </w:p>
        </w:tc>
      </w:tr>
      <w:tr w:rsidR="003A76D3" w:rsidRPr="0000265D" w14:paraId="6B5FC3B9" w14:textId="77777777" w:rsidTr="003A76D3">
        <w:tc>
          <w:tcPr>
            <w:tcW w:w="4414" w:type="dxa"/>
          </w:tcPr>
          <w:p w14:paraId="16BBACE7" w14:textId="77777777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Expedited Home Occupation Permit (eHOP): If conducting business out of a home in the District, you may be eligible to obtain an Expedited Home Occupation Permit when you apply for a Basic Business License via </w:t>
            </w:r>
            <w:hyperlink r:id="rId13" w:history="1">
              <w:r w:rsidRPr="0000265D">
                <w:rPr>
                  <w:rStyle w:val="Hipervnculo"/>
                  <w:lang w:val="en-US" w:eastAsia="en-US" w:bidi="en-US"/>
                </w:rPr>
                <w:t>My DC Business Center</w:t>
              </w:r>
            </w:hyperlink>
            <w:r w:rsidRPr="0000265D">
              <w:rPr>
                <w:lang w:val="en-US" w:eastAsia="en-US" w:bidi="en-US"/>
              </w:rPr>
              <w:t>.</w:t>
            </w:r>
          </w:p>
          <w:p w14:paraId="62C906CE" w14:textId="77777777" w:rsidR="003A76D3" w:rsidRPr="0000265D" w:rsidRDefault="003A76D3" w:rsidP="003A76D3">
            <w:pPr>
              <w:bidi/>
              <w:rPr>
                <w:lang w:val="en-US"/>
              </w:rPr>
            </w:pPr>
          </w:p>
        </w:tc>
        <w:tc>
          <w:tcPr>
            <w:tcW w:w="4414" w:type="dxa"/>
          </w:tcPr>
          <w:p w14:paraId="5BFEC3C8" w14:textId="77777777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تصريح العمل المنزلي العاجل (</w:t>
            </w:r>
            <w:r w:rsidRPr="0000265D">
              <w:rPr>
                <w:lang w:val="en-US" w:eastAsia="ar" w:bidi="en-US"/>
              </w:rPr>
              <w:t>eHOP</w:t>
            </w:r>
            <w:r w:rsidRPr="0000265D">
              <w:rPr>
                <w:rtl/>
                <w:lang w:eastAsia="ar" w:bidi="ar-MA"/>
              </w:rPr>
              <w:t xml:space="preserve">): إذا كنت تمارس نشاطًا تجاريًا من منزل في المقاطعة، فقد تكون مؤهلاً للحصول على تصريح عمل منزلي عاجل عند التقدم بطلب للحصول على رخصة العمل الأساسية عبر مركز </w:t>
            </w:r>
            <w:hyperlink r:id="rId14" w:history="1">
              <w:r w:rsidRPr="0000265D">
                <w:rPr>
                  <w:rStyle w:val="Hipervnculo"/>
                  <w:lang w:val="en-US" w:eastAsia="ar" w:bidi="en-US"/>
                </w:rPr>
                <w:t>My DC Business Center</w:t>
              </w:r>
            </w:hyperlink>
            <w:r w:rsidRPr="0000265D">
              <w:rPr>
                <w:rtl/>
                <w:lang w:eastAsia="ar" w:bidi="ar-MA"/>
              </w:rPr>
              <w:t>.</w:t>
            </w:r>
          </w:p>
          <w:p w14:paraId="5516EBC5" w14:textId="77777777" w:rsidR="003A76D3" w:rsidRPr="0000265D" w:rsidRDefault="003A76D3" w:rsidP="003A76D3">
            <w:pPr>
              <w:bidi/>
              <w:rPr>
                <w:lang w:val="en-US"/>
              </w:rPr>
            </w:pPr>
          </w:p>
        </w:tc>
      </w:tr>
      <w:tr w:rsidR="003A76D3" w:rsidRPr="0000265D" w14:paraId="5EE69E8D" w14:textId="77777777" w:rsidTr="003A76D3">
        <w:tc>
          <w:tcPr>
            <w:tcW w:w="4414" w:type="dxa"/>
          </w:tcPr>
          <w:p w14:paraId="38E4D8C9" w14:textId="77777777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Home Occupation Permit (HOP): If conducting business out of a home in the District, apply for a </w:t>
            </w:r>
            <w:hyperlink r:id="rId15" w:history="1">
              <w:r w:rsidRPr="0000265D">
                <w:rPr>
                  <w:rStyle w:val="Hipervnculo"/>
                  <w:lang w:val="en-US" w:eastAsia="en-US" w:bidi="en-US"/>
                </w:rPr>
                <w:t>Home Occupation Permit</w:t>
              </w:r>
            </w:hyperlink>
            <w:r w:rsidRPr="0000265D">
              <w:rPr>
                <w:lang w:val="en-US" w:eastAsia="en-US" w:bidi="en-US"/>
              </w:rPr>
              <w:t>.</w:t>
            </w:r>
          </w:p>
          <w:p w14:paraId="64CABFFE" w14:textId="77777777" w:rsidR="003A76D3" w:rsidRPr="0000265D" w:rsidRDefault="003A76D3" w:rsidP="003A76D3">
            <w:pPr>
              <w:bidi/>
              <w:rPr>
                <w:lang w:val="en-US"/>
              </w:rPr>
            </w:pPr>
          </w:p>
        </w:tc>
        <w:tc>
          <w:tcPr>
            <w:tcW w:w="4414" w:type="dxa"/>
          </w:tcPr>
          <w:p w14:paraId="57A9C6B7" w14:textId="77777777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تصريح العمل المنزلي (</w:t>
            </w:r>
            <w:r w:rsidRPr="0000265D">
              <w:rPr>
                <w:lang w:val="en-US" w:eastAsia="ar" w:bidi="en-US"/>
              </w:rPr>
              <w:t>HOP</w:t>
            </w:r>
            <w:r w:rsidRPr="0000265D">
              <w:rPr>
                <w:rtl/>
                <w:lang w:eastAsia="ar" w:bidi="ar-MA"/>
              </w:rPr>
              <w:t xml:space="preserve">): إذا كنت تمارس نشاطًا تجاريًا من المنزل في المقاطعة، فتقدم بطلب للحصول على </w:t>
            </w:r>
            <w:hyperlink r:id="rId16" w:history="1">
              <w:r w:rsidRPr="0000265D">
                <w:rPr>
                  <w:rStyle w:val="Hipervnculo"/>
                  <w:rtl/>
                  <w:lang w:eastAsia="ar" w:bidi="ar-MA"/>
                </w:rPr>
                <w:t>تصريح العمل المنزلي</w:t>
              </w:r>
            </w:hyperlink>
            <w:r w:rsidRPr="0000265D">
              <w:rPr>
                <w:rtl/>
                <w:lang w:eastAsia="ar" w:bidi="ar-MA"/>
              </w:rPr>
              <w:t>.</w:t>
            </w:r>
          </w:p>
          <w:p w14:paraId="51344FCF" w14:textId="77777777" w:rsidR="003A76D3" w:rsidRPr="0000265D" w:rsidRDefault="003A76D3" w:rsidP="003A76D3">
            <w:pPr>
              <w:bidi/>
              <w:rPr>
                <w:lang w:val="en-US"/>
              </w:rPr>
            </w:pPr>
          </w:p>
        </w:tc>
      </w:tr>
      <w:tr w:rsidR="003A76D3" w:rsidRPr="0000265D" w14:paraId="50167F9C" w14:textId="77777777" w:rsidTr="003A76D3">
        <w:tc>
          <w:tcPr>
            <w:tcW w:w="4414" w:type="dxa"/>
          </w:tcPr>
          <w:p w14:paraId="3E5D6535" w14:textId="77777777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Certificate of Occupancy (COO): If operating out of an office location in the District, apply for a </w:t>
            </w:r>
            <w:hyperlink r:id="rId17" w:history="1">
              <w:r w:rsidRPr="0000265D">
                <w:rPr>
                  <w:rStyle w:val="Hipervnculo"/>
                  <w:lang w:val="en-US" w:eastAsia="en-US" w:bidi="en-US"/>
                </w:rPr>
                <w:t>Certificate of Occupancy</w:t>
              </w:r>
            </w:hyperlink>
            <w:r w:rsidRPr="0000265D">
              <w:rPr>
                <w:lang w:val="en-US" w:eastAsia="en-US" w:bidi="en-US"/>
              </w:rPr>
              <w:t>.</w:t>
            </w:r>
          </w:p>
          <w:p w14:paraId="29B38358" w14:textId="77777777" w:rsidR="003A76D3" w:rsidRPr="0000265D" w:rsidRDefault="003A76D3" w:rsidP="003A76D3">
            <w:pPr>
              <w:bidi/>
              <w:rPr>
                <w:lang w:val="en-US"/>
              </w:rPr>
            </w:pPr>
          </w:p>
        </w:tc>
        <w:tc>
          <w:tcPr>
            <w:tcW w:w="4414" w:type="dxa"/>
          </w:tcPr>
          <w:p w14:paraId="27394C60" w14:textId="77777777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شهادة الإشغال (</w:t>
            </w:r>
            <w:r w:rsidRPr="0000265D">
              <w:rPr>
                <w:lang w:val="en-US" w:eastAsia="ar" w:bidi="en-US"/>
              </w:rPr>
              <w:t>COO</w:t>
            </w:r>
            <w:r w:rsidRPr="0000265D">
              <w:rPr>
                <w:rtl/>
                <w:lang w:eastAsia="ar" w:bidi="ar-MA"/>
              </w:rPr>
              <w:t xml:space="preserve">): إذا كنت تعمل من موقع مكتب في المقاطعة، فتقدم بطلب للحصول على </w:t>
            </w:r>
            <w:hyperlink r:id="rId18" w:history="1">
              <w:r w:rsidRPr="0000265D">
                <w:rPr>
                  <w:rStyle w:val="Hipervnculo"/>
                  <w:rtl/>
                  <w:lang w:eastAsia="ar" w:bidi="ar-MA"/>
                </w:rPr>
                <w:t>شهادة الإشغال</w:t>
              </w:r>
            </w:hyperlink>
            <w:r w:rsidRPr="0000265D">
              <w:rPr>
                <w:rtl/>
                <w:lang w:eastAsia="ar" w:bidi="ar-MA"/>
              </w:rPr>
              <w:t>.</w:t>
            </w:r>
          </w:p>
          <w:p w14:paraId="66C28934" w14:textId="77777777" w:rsidR="003A76D3" w:rsidRPr="0000265D" w:rsidRDefault="003A76D3" w:rsidP="003A76D3">
            <w:pPr>
              <w:bidi/>
              <w:rPr>
                <w:lang w:val="en-US"/>
              </w:rPr>
            </w:pPr>
          </w:p>
        </w:tc>
      </w:tr>
      <w:tr w:rsidR="003A76D3" w:rsidRPr="0000265D" w14:paraId="1F67173B" w14:textId="77777777" w:rsidTr="003A76D3">
        <w:tc>
          <w:tcPr>
            <w:tcW w:w="4414" w:type="dxa"/>
          </w:tcPr>
          <w:p w14:paraId="639C07B9" w14:textId="20007DAB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Step 4 - Basic Business License (BBL) Application</w:t>
            </w:r>
          </w:p>
        </w:tc>
        <w:tc>
          <w:tcPr>
            <w:tcW w:w="4414" w:type="dxa"/>
          </w:tcPr>
          <w:p w14:paraId="73E12576" w14:textId="5C33B5F2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الخطوة 4 - طلب الحصول على رخصة العمل الأساسية (</w:t>
            </w:r>
            <w:r w:rsidRPr="0000265D">
              <w:rPr>
                <w:lang w:val="en-US" w:eastAsia="ar" w:bidi="en-US"/>
              </w:rPr>
              <w:t>BBL</w:t>
            </w:r>
            <w:r w:rsidRPr="0000265D">
              <w:rPr>
                <w:rtl/>
                <w:lang w:eastAsia="ar" w:bidi="ar-MA"/>
              </w:rPr>
              <w:t>)</w:t>
            </w:r>
          </w:p>
        </w:tc>
      </w:tr>
      <w:tr w:rsidR="003A76D3" w:rsidRPr="0000265D" w14:paraId="0BD8DC9F" w14:textId="77777777" w:rsidTr="003A76D3">
        <w:tc>
          <w:tcPr>
            <w:tcW w:w="4414" w:type="dxa"/>
          </w:tcPr>
          <w:p w14:paraId="46A0016A" w14:textId="4DE1D3AD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b/>
                <w:bCs/>
                <w:lang w:val="en-US" w:eastAsia="en-US" w:bidi="en-US"/>
              </w:rPr>
              <w:lastRenderedPageBreak/>
              <w:t>Submit a BBL application including the required supporting documentation and payment.</w:t>
            </w:r>
          </w:p>
        </w:tc>
        <w:tc>
          <w:tcPr>
            <w:tcW w:w="4414" w:type="dxa"/>
          </w:tcPr>
          <w:p w14:paraId="03631993" w14:textId="46D7F229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b/>
                <w:bCs/>
                <w:rtl/>
                <w:lang w:eastAsia="ar" w:bidi="ar-MA"/>
              </w:rPr>
              <w:t xml:space="preserve">أرسِل طلب الحصول على </w:t>
            </w:r>
            <w:r w:rsidRPr="0000265D">
              <w:rPr>
                <w:b/>
                <w:bCs/>
                <w:lang w:val="en-US" w:eastAsia="ar" w:bidi="en-US"/>
              </w:rPr>
              <w:t>BBL</w:t>
            </w:r>
            <w:r w:rsidRPr="0000265D">
              <w:rPr>
                <w:b/>
                <w:bCs/>
                <w:rtl/>
                <w:lang w:eastAsia="ar" w:bidi="ar-MA"/>
              </w:rPr>
              <w:t xml:space="preserve"> بما في ذلك المدفوعات والوثائق الداعمة المطلوبة.</w:t>
            </w:r>
          </w:p>
        </w:tc>
      </w:tr>
      <w:tr w:rsidR="003A76D3" w:rsidRPr="0000265D" w14:paraId="13442822" w14:textId="77777777" w:rsidTr="003A76D3">
        <w:tc>
          <w:tcPr>
            <w:tcW w:w="4414" w:type="dxa"/>
          </w:tcPr>
          <w:p w14:paraId="0A32434A" w14:textId="6B82636B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Your business' activities determine the type of Basic Business License required.</w:t>
            </w:r>
          </w:p>
        </w:tc>
        <w:tc>
          <w:tcPr>
            <w:tcW w:w="4414" w:type="dxa"/>
          </w:tcPr>
          <w:p w14:paraId="454C1811" w14:textId="6571E24A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تحدد أنشطة الأعمال الخاصة بك نوع رخص العمل الأساسية المطلوبة.</w:t>
            </w:r>
          </w:p>
        </w:tc>
      </w:tr>
      <w:tr w:rsidR="003A76D3" w:rsidRPr="0000265D" w14:paraId="0015C5D1" w14:textId="77777777" w:rsidTr="003A76D3">
        <w:tc>
          <w:tcPr>
            <w:tcW w:w="4414" w:type="dxa"/>
          </w:tcPr>
          <w:p w14:paraId="6F4D7871" w14:textId="042CFC55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lang w:val="en-US" w:eastAsia="en-US" w:bidi="en-US"/>
              </w:rPr>
              <w:t>APPLY FOR BUSINESS LICENSE</w:t>
            </w:r>
          </w:p>
        </w:tc>
        <w:tc>
          <w:tcPr>
            <w:tcW w:w="4414" w:type="dxa"/>
          </w:tcPr>
          <w:p w14:paraId="0A126E15" w14:textId="5D031117" w:rsidR="003A76D3" w:rsidRPr="0000265D" w:rsidRDefault="003A76D3" w:rsidP="003A76D3">
            <w:pPr>
              <w:bidi/>
              <w:rPr>
                <w:lang w:val="en-US"/>
              </w:rPr>
            </w:pPr>
            <w:r w:rsidRPr="0000265D">
              <w:rPr>
                <w:rtl/>
                <w:lang w:eastAsia="ar" w:bidi="ar-MA"/>
              </w:rPr>
              <w:t>التقدّم بطلب للحصول على رخصة الأعمال</w:t>
            </w:r>
          </w:p>
        </w:tc>
      </w:tr>
    </w:tbl>
    <w:p w14:paraId="564DF10E" w14:textId="77777777" w:rsidR="0099702B" w:rsidRPr="0000265D" w:rsidRDefault="0099702B">
      <w:pPr>
        <w:bidi/>
        <w:rPr>
          <w:lang w:val="en-US"/>
        </w:rPr>
      </w:pPr>
    </w:p>
    <w:sectPr w:rsidR="0099702B" w:rsidRPr="00002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0FF"/>
    <w:multiLevelType w:val="multilevel"/>
    <w:tmpl w:val="962E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203C2"/>
    <w:multiLevelType w:val="multilevel"/>
    <w:tmpl w:val="BFCA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742EE"/>
    <w:multiLevelType w:val="multilevel"/>
    <w:tmpl w:val="ACA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B154FC"/>
    <w:multiLevelType w:val="multilevel"/>
    <w:tmpl w:val="FE5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1043229">
    <w:abstractNumId w:val="3"/>
  </w:num>
  <w:num w:numId="2" w16cid:durableId="279188538">
    <w:abstractNumId w:val="0"/>
  </w:num>
  <w:num w:numId="3" w16cid:durableId="1303579657">
    <w:abstractNumId w:val="1"/>
  </w:num>
  <w:num w:numId="4" w16cid:durableId="1075593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D3"/>
    <w:rsid w:val="0000265D"/>
    <w:rsid w:val="003A76D3"/>
    <w:rsid w:val="009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9087"/>
  <w15:chartTrackingRefBased/>
  <w15:docId w15:val="{1A1ED178-3D65-487F-B5F2-619168E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ar-M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76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76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76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76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76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76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76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76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76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76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76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3A76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76D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76D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76D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76D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76D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76D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A76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A7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A76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A76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A76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A76D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A76D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A76D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76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76D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A76D3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A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76D3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7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nline.dlcp.dc.gov/" TargetMode="External"/><Relationship Id="rId13" Type="http://schemas.openxmlformats.org/officeDocument/2006/relationships/hyperlink" Target="https://mybusiness.dc.gov/" TargetMode="External"/><Relationship Id="rId18" Type="http://schemas.openxmlformats.org/officeDocument/2006/relationships/hyperlink" Target="https://dob.dc.gov/service/get-certificate-occupa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online.dlcp.dc.gov/" TargetMode="External"/><Relationship Id="rId12" Type="http://schemas.openxmlformats.org/officeDocument/2006/relationships/hyperlink" Target="https://dlcp.dc.gov/node/1621021" TargetMode="External"/><Relationship Id="rId17" Type="http://schemas.openxmlformats.org/officeDocument/2006/relationships/hyperlink" Target="https://dob.dc.gov/service/get-certificate-occupan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b.dc.gov/node/16161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rponline.dlcp.dc.gov/" TargetMode="External"/><Relationship Id="rId11" Type="http://schemas.openxmlformats.org/officeDocument/2006/relationships/hyperlink" Target="https://dlcp.dc.gov/node/1621021" TargetMode="External"/><Relationship Id="rId5" Type="http://schemas.openxmlformats.org/officeDocument/2006/relationships/hyperlink" Target="https://corponline.dlcp.dc.gov/" TargetMode="External"/><Relationship Id="rId15" Type="http://schemas.openxmlformats.org/officeDocument/2006/relationships/hyperlink" Target="https://dob.dc.gov/node/1616176" TargetMode="External"/><Relationship Id="rId10" Type="http://schemas.openxmlformats.org/officeDocument/2006/relationships/hyperlink" Target="https://mytax.dc.g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tax.dc.gov/" TargetMode="External"/><Relationship Id="rId14" Type="http://schemas.openxmlformats.org/officeDocument/2006/relationships/hyperlink" Target="https://mybusiness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746</Words>
  <Characters>3932</Characters>
  <Application>Microsoft Office Word</Application>
  <DocSecurity>0</DocSecurity>
  <Lines>140</Lines>
  <Paragraphs>67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Hernandez</dc:creator>
  <cp:keywords/>
  <dc:description/>
  <cp:lastModifiedBy>ACSI Translations</cp:lastModifiedBy>
  <cp:revision>2</cp:revision>
  <dcterms:created xsi:type="dcterms:W3CDTF">2023-12-18T17:39:00Z</dcterms:created>
  <dcterms:modified xsi:type="dcterms:W3CDTF">2023-12-19T18:23:00Z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dfea28a6-d4a5-4913-bd67-4640324431ad</vt:lpwstr>
  </property>
</Properties>
</file>